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06C" w:rsidRDefault="00374624" w:rsidP="00374624">
      <w:pPr>
        <w:jc w:val="center"/>
        <w:rPr>
          <w:b/>
          <w:bCs/>
          <w:color w:val="222222"/>
          <w:sz w:val="36"/>
          <w:szCs w:val="36"/>
        </w:rPr>
      </w:pPr>
      <w:r w:rsidRPr="00374624">
        <w:rPr>
          <w:b/>
          <w:bCs/>
          <w:color w:val="222222"/>
          <w:sz w:val="36"/>
          <w:szCs w:val="36"/>
        </w:rPr>
        <w:t>VEDLIKEHOLDSINSTRUKSJON</w:t>
      </w:r>
      <w:r>
        <w:rPr>
          <w:b/>
          <w:bCs/>
          <w:color w:val="222222"/>
          <w:sz w:val="36"/>
          <w:szCs w:val="36"/>
        </w:rPr>
        <w:t xml:space="preserve"> FOR TRAMPOLINER</w:t>
      </w:r>
    </w:p>
    <w:p w:rsidR="00374624" w:rsidRDefault="00374624" w:rsidP="00374624">
      <w:pPr>
        <w:jc w:val="center"/>
        <w:rPr>
          <w:b/>
          <w:bCs/>
          <w:color w:val="222222"/>
          <w:sz w:val="36"/>
          <w:szCs w:val="36"/>
        </w:rPr>
      </w:pPr>
    </w:p>
    <w:p w:rsidR="00374624" w:rsidRDefault="00374624" w:rsidP="00374624">
      <w:pPr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 xml:space="preserve">Sikker bruk av trampoliner kan kun sikres </w:t>
      </w:r>
      <w:r w:rsidR="00C80F8B">
        <w:rPr>
          <w:b/>
          <w:bCs/>
          <w:color w:val="222222"/>
          <w:sz w:val="24"/>
          <w:szCs w:val="24"/>
        </w:rPr>
        <w:t>ved</w:t>
      </w:r>
      <w:r>
        <w:rPr>
          <w:b/>
          <w:bCs/>
          <w:color w:val="222222"/>
          <w:sz w:val="24"/>
          <w:szCs w:val="24"/>
        </w:rPr>
        <w:t xml:space="preserve"> regelmessig inspeksjon</w:t>
      </w:r>
      <w:r w:rsidR="00C80F8B">
        <w:rPr>
          <w:b/>
          <w:bCs/>
          <w:color w:val="222222"/>
          <w:sz w:val="24"/>
          <w:szCs w:val="24"/>
        </w:rPr>
        <w:t xml:space="preserve">. Enheten må inspiseres med tanke på eventuelle defekter og slitasjenivå. </w:t>
      </w:r>
    </w:p>
    <w:p w:rsidR="00C80F8B" w:rsidRDefault="00C80F8B" w:rsidP="00374624">
      <w:pPr>
        <w:rPr>
          <w:b/>
          <w:bCs/>
          <w:color w:val="222222"/>
          <w:sz w:val="24"/>
          <w:szCs w:val="24"/>
        </w:rPr>
      </w:pPr>
    </w:p>
    <w:p w:rsidR="00374624" w:rsidRDefault="00C80F8B" w:rsidP="00374624">
      <w:pPr>
        <w:pStyle w:val="Listeavsnitt"/>
        <w:numPr>
          <w:ilvl w:val="0"/>
          <w:numId w:val="1"/>
        </w:numPr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 xml:space="preserve">Ukentlig - Visuell inspeksjon </w:t>
      </w:r>
    </w:p>
    <w:p w:rsidR="00C80F8B" w:rsidRDefault="00C80F8B" w:rsidP="00C80F8B">
      <w:pPr>
        <w:pStyle w:val="Listeavsnitt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 xml:space="preserve">a. </w:t>
      </w:r>
      <w:r w:rsidR="007C2674">
        <w:rPr>
          <w:b/>
          <w:bCs/>
          <w:color w:val="222222"/>
          <w:sz w:val="24"/>
          <w:szCs w:val="24"/>
        </w:rPr>
        <w:t>I</w:t>
      </w:r>
      <w:r>
        <w:rPr>
          <w:b/>
          <w:bCs/>
          <w:color w:val="222222"/>
          <w:sz w:val="24"/>
          <w:szCs w:val="24"/>
        </w:rPr>
        <w:t xml:space="preserve">nspiser om elementene på enheten er fullstendige og </w:t>
      </w:r>
      <w:r w:rsidR="00AF3B36">
        <w:rPr>
          <w:b/>
          <w:bCs/>
          <w:color w:val="222222"/>
          <w:sz w:val="24"/>
          <w:szCs w:val="24"/>
        </w:rPr>
        <w:t>produktmerket er synlig.</w:t>
      </w:r>
    </w:p>
    <w:p w:rsidR="00C80F8B" w:rsidRDefault="00C80F8B" w:rsidP="00C80F8B">
      <w:pPr>
        <w:pStyle w:val="Listeavsnitt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b. Inspiser enhetens funksjonalitet</w:t>
      </w:r>
      <w:r w:rsidR="00AF3B36">
        <w:rPr>
          <w:b/>
          <w:bCs/>
          <w:color w:val="222222"/>
          <w:sz w:val="24"/>
          <w:szCs w:val="24"/>
        </w:rPr>
        <w:t>.</w:t>
      </w:r>
      <w:r>
        <w:rPr>
          <w:b/>
          <w:bCs/>
          <w:color w:val="222222"/>
          <w:sz w:val="24"/>
          <w:szCs w:val="24"/>
        </w:rPr>
        <w:t xml:space="preserve"> </w:t>
      </w:r>
      <w:bookmarkStart w:id="0" w:name="_GoBack"/>
      <w:bookmarkEnd w:id="0"/>
    </w:p>
    <w:p w:rsidR="00C80F8B" w:rsidRDefault="00C80F8B" w:rsidP="00C80F8B">
      <w:pPr>
        <w:pStyle w:val="Listeavsnitt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 xml:space="preserve">c. </w:t>
      </w:r>
      <w:r w:rsidR="007C2674">
        <w:rPr>
          <w:b/>
          <w:bCs/>
          <w:color w:val="222222"/>
          <w:sz w:val="24"/>
          <w:szCs w:val="24"/>
        </w:rPr>
        <w:t>I</w:t>
      </w:r>
      <w:r>
        <w:rPr>
          <w:b/>
          <w:bCs/>
          <w:color w:val="222222"/>
          <w:sz w:val="24"/>
          <w:szCs w:val="24"/>
        </w:rPr>
        <w:t>nspiser fjærene (fjærene må erstattes</w:t>
      </w:r>
      <w:r w:rsidR="007C2674">
        <w:rPr>
          <w:b/>
          <w:bCs/>
          <w:color w:val="222222"/>
          <w:sz w:val="24"/>
          <w:szCs w:val="24"/>
        </w:rPr>
        <w:t xml:space="preserve"> dersom nødvendig)</w:t>
      </w:r>
      <w:r w:rsidR="00AF3B36">
        <w:rPr>
          <w:b/>
          <w:bCs/>
          <w:color w:val="222222"/>
          <w:sz w:val="24"/>
          <w:szCs w:val="24"/>
        </w:rPr>
        <w:t>.</w:t>
      </w:r>
    </w:p>
    <w:p w:rsidR="007C2674" w:rsidRDefault="00C80F8B" w:rsidP="007C2674">
      <w:pPr>
        <w:pStyle w:val="Listeavsnitt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d.</w:t>
      </w:r>
      <w:r w:rsidR="007C2674">
        <w:rPr>
          <w:b/>
          <w:bCs/>
          <w:color w:val="222222"/>
          <w:sz w:val="24"/>
          <w:szCs w:val="24"/>
        </w:rPr>
        <w:t xml:space="preserve"> Kontroller at </w:t>
      </w:r>
      <w:r w:rsidR="00AF3B36">
        <w:rPr>
          <w:b/>
          <w:bCs/>
          <w:color w:val="222222"/>
          <w:sz w:val="24"/>
          <w:szCs w:val="24"/>
        </w:rPr>
        <w:t>sikkerhetssonen er ren og fri for fremmede elementer.</w:t>
      </w:r>
    </w:p>
    <w:p w:rsidR="007C2674" w:rsidRDefault="007C2674" w:rsidP="007C2674">
      <w:pPr>
        <w:pStyle w:val="Listeavsnitt"/>
        <w:rPr>
          <w:b/>
          <w:bCs/>
          <w:color w:val="222222"/>
          <w:sz w:val="24"/>
          <w:szCs w:val="24"/>
        </w:rPr>
      </w:pPr>
    </w:p>
    <w:p w:rsidR="007C2674" w:rsidRDefault="007C2674" w:rsidP="007C2674">
      <w:pPr>
        <w:pStyle w:val="Listeavsnitt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Dersom</w:t>
      </w:r>
      <w:r w:rsidR="00AF3B36">
        <w:rPr>
          <w:b/>
          <w:bCs/>
          <w:color w:val="222222"/>
          <w:sz w:val="24"/>
          <w:szCs w:val="24"/>
        </w:rPr>
        <w:t xml:space="preserve"> trampolinen </w:t>
      </w:r>
      <w:r>
        <w:rPr>
          <w:b/>
          <w:bCs/>
          <w:color w:val="222222"/>
          <w:sz w:val="24"/>
          <w:szCs w:val="24"/>
        </w:rPr>
        <w:t xml:space="preserve">brukes intensivt eller er utsatt for hærverk anbefales det at visuell inspeksjon utføres daglig. </w:t>
      </w:r>
    </w:p>
    <w:p w:rsidR="007C2674" w:rsidRDefault="007C2674" w:rsidP="007C2674">
      <w:pPr>
        <w:pStyle w:val="Listeavsnitt"/>
        <w:rPr>
          <w:b/>
          <w:bCs/>
          <w:color w:val="222222"/>
          <w:sz w:val="24"/>
          <w:szCs w:val="24"/>
        </w:rPr>
      </w:pPr>
    </w:p>
    <w:p w:rsidR="007C2674" w:rsidRDefault="007C2674" w:rsidP="007C2674">
      <w:pPr>
        <w:pStyle w:val="Listeavsnitt"/>
        <w:numPr>
          <w:ilvl w:val="0"/>
          <w:numId w:val="1"/>
        </w:numPr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 xml:space="preserve">Månedlig inspeksjon av funksjonalitet </w:t>
      </w:r>
    </w:p>
    <w:p w:rsidR="007C2674" w:rsidRDefault="007C2674" w:rsidP="007C2674">
      <w:pPr>
        <w:pStyle w:val="Listeavsnitt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 xml:space="preserve">a. </w:t>
      </w:r>
      <w:r w:rsidR="00AF3B36">
        <w:rPr>
          <w:b/>
          <w:bCs/>
          <w:color w:val="222222"/>
          <w:sz w:val="24"/>
          <w:szCs w:val="24"/>
        </w:rPr>
        <w:t>U</w:t>
      </w:r>
      <w:r>
        <w:rPr>
          <w:b/>
          <w:bCs/>
          <w:color w:val="222222"/>
          <w:sz w:val="24"/>
          <w:szCs w:val="24"/>
        </w:rPr>
        <w:t xml:space="preserve">tfør ukentlige </w:t>
      </w:r>
      <w:r w:rsidRPr="00FF6A44">
        <w:rPr>
          <w:b/>
          <w:bCs/>
          <w:sz w:val="24"/>
          <w:szCs w:val="24"/>
        </w:rPr>
        <w:t>inspeksjon</w:t>
      </w:r>
      <w:r w:rsidR="00FF6A44">
        <w:rPr>
          <w:b/>
          <w:bCs/>
          <w:sz w:val="24"/>
          <w:szCs w:val="24"/>
        </w:rPr>
        <w:t>er.</w:t>
      </w:r>
    </w:p>
    <w:p w:rsidR="007C2674" w:rsidRPr="007C2674" w:rsidRDefault="007C2674" w:rsidP="007C2674">
      <w:pPr>
        <w:pStyle w:val="Listeavsnitt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 xml:space="preserve">b. kontroller om det er rent og at </w:t>
      </w:r>
      <w:r w:rsidR="000C6F62">
        <w:rPr>
          <w:b/>
          <w:bCs/>
          <w:color w:val="222222"/>
          <w:sz w:val="24"/>
          <w:szCs w:val="24"/>
        </w:rPr>
        <w:t>dybden på sanden er optimal.</w:t>
      </w:r>
    </w:p>
    <w:p w:rsidR="007C2674" w:rsidRDefault="007C2674" w:rsidP="007C2674">
      <w:pPr>
        <w:pStyle w:val="Listeavsnitt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 xml:space="preserve">c. </w:t>
      </w:r>
      <w:r w:rsidR="000C6F62">
        <w:rPr>
          <w:b/>
          <w:bCs/>
          <w:color w:val="222222"/>
          <w:sz w:val="24"/>
          <w:szCs w:val="24"/>
        </w:rPr>
        <w:t xml:space="preserve">Kontroller at sikkerhetssonen er fri for fremmede elementer. </w:t>
      </w:r>
    </w:p>
    <w:p w:rsidR="000C6F62" w:rsidRPr="00146F62" w:rsidRDefault="007C2674" w:rsidP="000C6F62">
      <w:pPr>
        <w:pStyle w:val="Listeavsnitt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d</w:t>
      </w:r>
      <w:r w:rsidRPr="00146F62">
        <w:rPr>
          <w:b/>
          <w:bCs/>
          <w:color w:val="FF0000"/>
          <w:sz w:val="24"/>
          <w:szCs w:val="24"/>
        </w:rPr>
        <w:t>.</w:t>
      </w:r>
      <w:r w:rsidR="000C6F62" w:rsidRPr="00146F62">
        <w:rPr>
          <w:b/>
          <w:bCs/>
          <w:color w:val="FF0000"/>
          <w:sz w:val="24"/>
          <w:szCs w:val="24"/>
        </w:rPr>
        <w:t xml:space="preserve"> </w:t>
      </w:r>
      <w:r w:rsidR="000C6F62" w:rsidRPr="00146F62">
        <w:rPr>
          <w:b/>
          <w:bCs/>
          <w:color w:val="000000" w:themeColor="text1"/>
          <w:sz w:val="24"/>
          <w:szCs w:val="24"/>
        </w:rPr>
        <w:t>Inspiser</w:t>
      </w:r>
      <w:r w:rsidR="00DB7E42" w:rsidRPr="00146F62">
        <w:rPr>
          <w:b/>
          <w:bCs/>
          <w:color w:val="000000" w:themeColor="text1"/>
          <w:sz w:val="24"/>
          <w:szCs w:val="24"/>
        </w:rPr>
        <w:t xml:space="preserve"> produk</w:t>
      </w:r>
      <w:r w:rsidR="00146F62" w:rsidRPr="00146F62">
        <w:rPr>
          <w:b/>
          <w:bCs/>
          <w:color w:val="000000" w:themeColor="text1"/>
          <w:sz w:val="24"/>
          <w:szCs w:val="24"/>
        </w:rPr>
        <w:t xml:space="preserve">tinformasjonen </w:t>
      </w:r>
      <w:r w:rsidR="00146F62">
        <w:rPr>
          <w:b/>
          <w:bCs/>
          <w:color w:val="000000" w:themeColor="text1"/>
          <w:sz w:val="24"/>
          <w:szCs w:val="24"/>
        </w:rPr>
        <w:t xml:space="preserve">og brukerveiledningen. </w:t>
      </w:r>
    </w:p>
    <w:p w:rsidR="000C6F62" w:rsidRPr="00146F62" w:rsidRDefault="000C6F62" w:rsidP="000C6F62">
      <w:pPr>
        <w:pStyle w:val="Listeavsnitt"/>
        <w:rPr>
          <w:b/>
          <w:bCs/>
          <w:color w:val="FF0000"/>
          <w:sz w:val="24"/>
          <w:szCs w:val="24"/>
        </w:rPr>
      </w:pPr>
    </w:p>
    <w:p w:rsidR="000C6F62" w:rsidRDefault="000C6F62" w:rsidP="000C6F62">
      <w:pPr>
        <w:pStyle w:val="Listeavsnitt"/>
        <w:rPr>
          <w:b/>
          <w:bCs/>
          <w:color w:val="222222"/>
          <w:sz w:val="24"/>
          <w:szCs w:val="24"/>
        </w:rPr>
      </w:pPr>
    </w:p>
    <w:p w:rsidR="000C6F62" w:rsidRDefault="000C6F62" w:rsidP="000C6F62">
      <w:pPr>
        <w:pStyle w:val="Listeavsnitt"/>
        <w:numPr>
          <w:ilvl w:val="0"/>
          <w:numId w:val="1"/>
        </w:numPr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Årlig inspeksjon</w:t>
      </w:r>
    </w:p>
    <w:p w:rsidR="000C6F62" w:rsidRDefault="000C6F62" w:rsidP="000C6F62">
      <w:pPr>
        <w:pStyle w:val="Listeavsnitt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 xml:space="preserve">a. Utfør inspeksjon av enhetens funksjonalitet </w:t>
      </w:r>
    </w:p>
    <w:p w:rsidR="00374624" w:rsidRPr="000C6F62" w:rsidRDefault="000C6F62" w:rsidP="000C6F62">
      <w:pPr>
        <w:pStyle w:val="Listeavsnitt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 xml:space="preserve">b. Inspiser fjærenes elastisitet (1) og (2) (inspiser minst 4 ulike fjærer) og </w:t>
      </w:r>
      <w:r w:rsidR="00A94C9E">
        <w:rPr>
          <w:b/>
          <w:bCs/>
          <w:color w:val="222222"/>
          <w:sz w:val="24"/>
          <w:szCs w:val="24"/>
        </w:rPr>
        <w:t xml:space="preserve">slitasjenivå </w:t>
      </w:r>
      <w:r>
        <w:rPr>
          <w:b/>
          <w:bCs/>
          <w:color w:val="222222"/>
          <w:sz w:val="24"/>
          <w:szCs w:val="24"/>
        </w:rPr>
        <w:t xml:space="preserve">(maks 20% av tykkelsen på metalltrådene). </w:t>
      </w:r>
    </w:p>
    <w:p w:rsidR="00374624" w:rsidRDefault="00374624">
      <w:r>
        <w:rPr>
          <w:noProof/>
        </w:rPr>
        <w:drawing>
          <wp:inline distT="0" distB="0" distL="0" distR="0" wp14:anchorId="183F4D74" wp14:editId="4F8B1848">
            <wp:extent cx="4105275" cy="175260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624" w:rsidRDefault="00374624"/>
    <w:p w:rsidR="000C6F62" w:rsidRPr="00146F62" w:rsidRDefault="000C6F62">
      <w:pPr>
        <w:rPr>
          <w:b/>
          <w:bCs/>
        </w:rPr>
      </w:pPr>
      <w:r>
        <w:t xml:space="preserve">            </w:t>
      </w:r>
      <w:r>
        <w:rPr>
          <w:b/>
          <w:bCs/>
        </w:rPr>
        <w:t>c.</w:t>
      </w:r>
      <w:r w:rsidR="00A94C9E">
        <w:rPr>
          <w:b/>
          <w:bCs/>
        </w:rPr>
        <w:t xml:space="preserve"> Inspiser ståltrådene og </w:t>
      </w:r>
      <w:r w:rsidR="00146F62">
        <w:rPr>
          <w:b/>
          <w:bCs/>
        </w:rPr>
        <w:t>krokene</w:t>
      </w:r>
    </w:p>
    <w:p w:rsidR="000C6F62" w:rsidRDefault="000C6F62">
      <w:pPr>
        <w:rPr>
          <w:b/>
          <w:bCs/>
        </w:rPr>
      </w:pPr>
      <w:r>
        <w:rPr>
          <w:b/>
          <w:bCs/>
        </w:rPr>
        <w:t xml:space="preserve">            d. </w:t>
      </w:r>
      <w:r w:rsidR="00A94C9E">
        <w:rPr>
          <w:b/>
          <w:bCs/>
        </w:rPr>
        <w:t xml:space="preserve">Inspiser slitasje </w:t>
      </w:r>
      <w:r w:rsidR="00FF6A44">
        <w:rPr>
          <w:b/>
          <w:bCs/>
        </w:rPr>
        <w:t xml:space="preserve">på </w:t>
      </w:r>
      <w:r w:rsidR="0072510F">
        <w:rPr>
          <w:b/>
          <w:bCs/>
        </w:rPr>
        <w:t>støtdempende kant</w:t>
      </w:r>
      <w:r w:rsidR="00A94C9E">
        <w:rPr>
          <w:b/>
          <w:bCs/>
        </w:rPr>
        <w:t xml:space="preserve"> og hoppeduken</w:t>
      </w:r>
      <w:r w:rsidR="00FF6A44">
        <w:rPr>
          <w:b/>
          <w:bCs/>
        </w:rPr>
        <w:t>.</w:t>
      </w:r>
    </w:p>
    <w:p w:rsidR="00A94C9E" w:rsidRDefault="00A94C9E">
      <w:pPr>
        <w:rPr>
          <w:b/>
          <w:bCs/>
        </w:rPr>
      </w:pPr>
      <w:r>
        <w:rPr>
          <w:b/>
          <w:bCs/>
        </w:rPr>
        <w:t xml:space="preserve">            e. Inspiser overflaten på stålelementene</w:t>
      </w:r>
      <w:r w:rsidR="00FF6A44">
        <w:rPr>
          <w:b/>
          <w:bCs/>
        </w:rPr>
        <w:t>.</w:t>
      </w:r>
    </w:p>
    <w:p w:rsidR="00A94C9E" w:rsidRDefault="00A94C9E">
      <w:pPr>
        <w:rPr>
          <w:b/>
          <w:bCs/>
        </w:rPr>
      </w:pPr>
    </w:p>
    <w:p w:rsidR="00A94C9E" w:rsidRDefault="00A94C9E" w:rsidP="00A94C9E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Vedlikehold</w:t>
      </w:r>
    </w:p>
    <w:p w:rsidR="0044128D" w:rsidRDefault="0044128D" w:rsidP="0044128D">
      <w:pPr>
        <w:ind w:left="360"/>
        <w:rPr>
          <w:b/>
          <w:bCs/>
        </w:rPr>
      </w:pPr>
      <w:r>
        <w:rPr>
          <w:b/>
          <w:bCs/>
        </w:rPr>
        <w:t xml:space="preserve">Tilgriset </w:t>
      </w:r>
      <w:proofErr w:type="spellStart"/>
      <w:r>
        <w:rPr>
          <w:b/>
          <w:bCs/>
        </w:rPr>
        <w:t>hoppeduk</w:t>
      </w:r>
      <w:proofErr w:type="spellEnd"/>
      <w:r>
        <w:rPr>
          <w:b/>
          <w:bCs/>
        </w:rPr>
        <w:t xml:space="preserve"> bør vaskes med vann. Skitten sikkerhetssone bør høytrykks spyles. </w:t>
      </w:r>
      <w:r w:rsidR="00FF6A44">
        <w:rPr>
          <w:b/>
          <w:bCs/>
        </w:rPr>
        <w:t xml:space="preserve">Partikler som tetter porene på EPDM overflaten, fører til mindre elastisitet samt dårligere drenering.   </w:t>
      </w:r>
      <w:r>
        <w:rPr>
          <w:b/>
          <w:bCs/>
        </w:rPr>
        <w:t xml:space="preserve"> </w:t>
      </w:r>
    </w:p>
    <w:p w:rsidR="0044128D" w:rsidRDefault="00D03D54" w:rsidP="0044128D">
      <w:pPr>
        <w:ind w:left="360"/>
        <w:rPr>
          <w:b/>
          <w:bCs/>
        </w:rPr>
      </w:pPr>
      <w:r>
        <w:rPr>
          <w:b/>
          <w:bCs/>
        </w:rPr>
        <w:t xml:space="preserve">Sanden på overflaten under hoppeduken må være </w:t>
      </w:r>
      <w:proofErr w:type="spellStart"/>
      <w:r>
        <w:rPr>
          <w:b/>
          <w:bCs/>
        </w:rPr>
        <w:t>drenerbar</w:t>
      </w:r>
      <w:proofErr w:type="spellEnd"/>
      <w:r>
        <w:rPr>
          <w:b/>
          <w:bCs/>
        </w:rPr>
        <w:t xml:space="preserve">. I tillegg skal det være fritt for sand fra 50 – 60 cm under hoppeduken. Overskuddsmasser må fjernes. </w:t>
      </w:r>
    </w:p>
    <w:p w:rsidR="0044128D" w:rsidRDefault="0044128D" w:rsidP="0044128D">
      <w:pPr>
        <w:ind w:left="360"/>
        <w:rPr>
          <w:b/>
          <w:bCs/>
        </w:rPr>
      </w:pPr>
    </w:p>
    <w:p w:rsidR="0044128D" w:rsidRDefault="0044128D" w:rsidP="0044128D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Reparasjon </w:t>
      </w:r>
    </w:p>
    <w:p w:rsidR="00A94C9E" w:rsidRPr="0044128D" w:rsidRDefault="0044128D" w:rsidP="0044128D">
      <w:pPr>
        <w:ind w:left="360"/>
        <w:rPr>
          <w:b/>
          <w:bCs/>
        </w:rPr>
      </w:pPr>
      <w:r>
        <w:rPr>
          <w:b/>
          <w:bCs/>
        </w:rPr>
        <w:t xml:space="preserve">Dersom skade har oppstått på enheten, må trampolinen eller den defekte delen umiddelbart fjernes og sikres mot bruk. Åpningen til trampolinen må sikres </w:t>
      </w:r>
      <w:r w:rsidR="00AF3B36">
        <w:rPr>
          <w:b/>
          <w:bCs/>
        </w:rPr>
        <w:t xml:space="preserve">for å unngå fall i åpningen. Fabrikken må informeres umiddelbart. </w:t>
      </w:r>
    </w:p>
    <w:p w:rsidR="00374624" w:rsidRDefault="00374624"/>
    <w:p w:rsidR="00374624" w:rsidRDefault="00374624"/>
    <w:p w:rsidR="00374624" w:rsidRDefault="00374624"/>
    <w:p w:rsidR="00374624" w:rsidRDefault="00374624">
      <w:r>
        <w:rPr>
          <w:noProof/>
        </w:rPr>
        <w:drawing>
          <wp:inline distT="0" distB="0" distL="0" distR="0" wp14:anchorId="0E33F2F5" wp14:editId="28A49B7C">
            <wp:extent cx="3800475" cy="1228725"/>
            <wp:effectExtent l="0" t="0" r="9525" b="952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624" w:rsidRDefault="00374624"/>
    <w:p w:rsidR="00374624" w:rsidRDefault="00374624"/>
    <w:p w:rsidR="00374624" w:rsidRDefault="00374624"/>
    <w:sectPr w:rsidR="00374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177A0"/>
    <w:multiLevelType w:val="hybridMultilevel"/>
    <w:tmpl w:val="ACA480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24"/>
    <w:rsid w:val="000C6F62"/>
    <w:rsid w:val="00146F62"/>
    <w:rsid w:val="00374624"/>
    <w:rsid w:val="0044128D"/>
    <w:rsid w:val="0052106C"/>
    <w:rsid w:val="0072510F"/>
    <w:rsid w:val="007C2674"/>
    <w:rsid w:val="00A94C9E"/>
    <w:rsid w:val="00AF3B36"/>
    <w:rsid w:val="00C80F8B"/>
    <w:rsid w:val="00D03D54"/>
    <w:rsid w:val="00DB7E42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CA80"/>
  <w15:chartTrackingRefBased/>
  <w15:docId w15:val="{968D251E-7339-4572-9FAE-88000462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0F8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25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25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Mette Halle</dc:creator>
  <cp:keywords/>
  <dc:description/>
  <cp:lastModifiedBy>Elna Strømme</cp:lastModifiedBy>
  <cp:revision>2</cp:revision>
  <dcterms:created xsi:type="dcterms:W3CDTF">2019-11-26T08:05:00Z</dcterms:created>
  <dcterms:modified xsi:type="dcterms:W3CDTF">2019-11-26T08:05:00Z</dcterms:modified>
</cp:coreProperties>
</file>